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B" w:rsidRDefault="00C4675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Tee zur Beruhigung</w:t>
      </w:r>
    </w:p>
    <w:p w:rsidR="00C4675B" w:rsidRDefault="00C4675B">
      <w:pPr>
        <w:rPr>
          <w:b/>
          <w:sz w:val="32"/>
          <w:szCs w:val="32"/>
        </w:rPr>
      </w:pPr>
    </w:p>
    <w:p w:rsidR="00C4675B" w:rsidRDefault="00C4675B">
      <w:pPr>
        <w:rPr>
          <w:sz w:val="28"/>
          <w:szCs w:val="28"/>
        </w:rPr>
      </w:pPr>
      <w:r>
        <w:rPr>
          <w:sz w:val="28"/>
          <w:szCs w:val="28"/>
        </w:rPr>
        <w:t>Rosenblüten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g</w:t>
      </w:r>
    </w:p>
    <w:p w:rsidR="00C4675B" w:rsidRDefault="00C4675B">
      <w:pPr>
        <w:rPr>
          <w:sz w:val="28"/>
          <w:szCs w:val="28"/>
        </w:rPr>
      </w:pPr>
      <w:r>
        <w:rPr>
          <w:sz w:val="28"/>
          <w:szCs w:val="28"/>
        </w:rPr>
        <w:t>Lavendel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g</w:t>
      </w:r>
    </w:p>
    <w:p w:rsidR="00C4675B" w:rsidRDefault="00C4675B">
      <w:pPr>
        <w:rPr>
          <w:sz w:val="28"/>
          <w:szCs w:val="28"/>
        </w:rPr>
      </w:pPr>
      <w:r>
        <w:rPr>
          <w:sz w:val="28"/>
          <w:szCs w:val="28"/>
        </w:rPr>
        <w:t>Melisse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g</w:t>
      </w:r>
    </w:p>
    <w:p w:rsidR="00C4675B" w:rsidRDefault="00C4675B">
      <w:pPr>
        <w:rPr>
          <w:sz w:val="28"/>
          <w:szCs w:val="28"/>
        </w:rPr>
      </w:pPr>
      <w:r>
        <w:rPr>
          <w:sz w:val="28"/>
          <w:szCs w:val="28"/>
        </w:rPr>
        <w:t>Passionsblume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1,5 g</w:t>
      </w:r>
    </w:p>
    <w:p w:rsidR="00C4675B" w:rsidRDefault="00C4675B">
      <w:pPr>
        <w:rPr>
          <w:sz w:val="28"/>
          <w:szCs w:val="28"/>
        </w:rPr>
      </w:pPr>
    </w:p>
    <w:p w:rsidR="00C4675B" w:rsidRDefault="00C4675B">
      <w:pPr>
        <w:rPr>
          <w:sz w:val="28"/>
          <w:szCs w:val="28"/>
        </w:rPr>
      </w:pPr>
      <w:r>
        <w:rPr>
          <w:sz w:val="28"/>
          <w:szCs w:val="28"/>
        </w:rPr>
        <w:t>Teemischung mit 200 ml kochendem Wasser übergießen, 10 Minuten ziehen lassen.</w:t>
      </w:r>
    </w:p>
    <w:p w:rsidR="00C4675B" w:rsidRPr="00C4675B" w:rsidRDefault="00C4675B">
      <w:pPr>
        <w:rPr>
          <w:sz w:val="28"/>
          <w:szCs w:val="28"/>
        </w:rPr>
      </w:pPr>
      <w:r>
        <w:rPr>
          <w:sz w:val="28"/>
          <w:szCs w:val="28"/>
        </w:rPr>
        <w:t>Bei Bedarf trinken</w:t>
      </w:r>
    </w:p>
    <w:p w:rsidR="00C4675B" w:rsidRDefault="00C4675B">
      <w:pPr>
        <w:rPr>
          <w:b/>
          <w:sz w:val="32"/>
          <w:szCs w:val="32"/>
        </w:rPr>
      </w:pPr>
    </w:p>
    <w:p w:rsidR="00C4675B" w:rsidRDefault="00C4675B">
      <w:pPr>
        <w:rPr>
          <w:b/>
          <w:sz w:val="32"/>
          <w:szCs w:val="32"/>
        </w:rPr>
      </w:pPr>
    </w:p>
    <w:p w:rsidR="001702B5" w:rsidRDefault="001702B5">
      <w:pPr>
        <w:rPr>
          <w:b/>
          <w:sz w:val="32"/>
          <w:szCs w:val="32"/>
        </w:rPr>
      </w:pPr>
    </w:p>
    <w:p w:rsidR="001702B5" w:rsidRDefault="001702B5" w:rsidP="001702B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Tee zur Beruhigung</w:t>
      </w:r>
    </w:p>
    <w:p w:rsidR="001702B5" w:rsidRDefault="001702B5" w:rsidP="001702B5">
      <w:pPr>
        <w:rPr>
          <w:b/>
          <w:sz w:val="32"/>
          <w:szCs w:val="32"/>
        </w:rPr>
      </w:pPr>
    </w:p>
    <w:p w:rsidR="001702B5" w:rsidRDefault="001702B5" w:rsidP="001702B5">
      <w:pPr>
        <w:rPr>
          <w:sz w:val="28"/>
          <w:szCs w:val="28"/>
        </w:rPr>
      </w:pPr>
      <w:r>
        <w:rPr>
          <w:sz w:val="28"/>
          <w:szCs w:val="28"/>
        </w:rPr>
        <w:t>Rosenblüten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g</w:t>
      </w:r>
    </w:p>
    <w:p w:rsidR="001702B5" w:rsidRDefault="001702B5" w:rsidP="001702B5">
      <w:pPr>
        <w:rPr>
          <w:sz w:val="28"/>
          <w:szCs w:val="28"/>
        </w:rPr>
      </w:pPr>
      <w:r>
        <w:rPr>
          <w:sz w:val="28"/>
          <w:szCs w:val="28"/>
        </w:rPr>
        <w:t>Lavendel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g</w:t>
      </w:r>
    </w:p>
    <w:p w:rsidR="001702B5" w:rsidRDefault="001702B5" w:rsidP="001702B5">
      <w:pPr>
        <w:rPr>
          <w:sz w:val="28"/>
          <w:szCs w:val="28"/>
        </w:rPr>
      </w:pPr>
      <w:r>
        <w:rPr>
          <w:sz w:val="28"/>
          <w:szCs w:val="28"/>
        </w:rPr>
        <w:t>Melisse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g</w:t>
      </w:r>
    </w:p>
    <w:p w:rsidR="001702B5" w:rsidRDefault="001702B5" w:rsidP="001702B5">
      <w:pPr>
        <w:rPr>
          <w:sz w:val="28"/>
          <w:szCs w:val="28"/>
        </w:rPr>
      </w:pPr>
      <w:r>
        <w:rPr>
          <w:sz w:val="28"/>
          <w:szCs w:val="28"/>
        </w:rPr>
        <w:t>Passionsblume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1,5 g</w:t>
      </w:r>
    </w:p>
    <w:p w:rsidR="001702B5" w:rsidRDefault="001702B5" w:rsidP="001702B5">
      <w:pPr>
        <w:rPr>
          <w:sz w:val="28"/>
          <w:szCs w:val="28"/>
        </w:rPr>
      </w:pPr>
    </w:p>
    <w:p w:rsidR="001702B5" w:rsidRDefault="001702B5" w:rsidP="001702B5">
      <w:pPr>
        <w:rPr>
          <w:sz w:val="28"/>
          <w:szCs w:val="28"/>
        </w:rPr>
      </w:pPr>
      <w:r>
        <w:rPr>
          <w:sz w:val="28"/>
          <w:szCs w:val="28"/>
        </w:rPr>
        <w:t>Teemischung mit 200 ml kochendem Wasser übergießen, 10 Minuten ziehen lassen.</w:t>
      </w:r>
    </w:p>
    <w:p w:rsidR="001702B5" w:rsidRPr="00C4675B" w:rsidRDefault="001702B5" w:rsidP="001702B5">
      <w:pPr>
        <w:rPr>
          <w:sz w:val="28"/>
          <w:szCs w:val="28"/>
        </w:rPr>
      </w:pPr>
      <w:r>
        <w:rPr>
          <w:sz w:val="28"/>
          <w:szCs w:val="28"/>
        </w:rPr>
        <w:t>Bei Bedarf trinken</w:t>
      </w:r>
    </w:p>
    <w:p w:rsidR="001702B5" w:rsidRPr="00C4675B" w:rsidRDefault="001702B5">
      <w:pPr>
        <w:rPr>
          <w:b/>
          <w:sz w:val="32"/>
          <w:szCs w:val="32"/>
        </w:rPr>
      </w:pPr>
    </w:p>
    <w:sectPr w:rsidR="001702B5" w:rsidRPr="00C46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B"/>
    <w:rsid w:val="001702B5"/>
    <w:rsid w:val="002E00D5"/>
    <w:rsid w:val="00357D39"/>
    <w:rsid w:val="006B2430"/>
    <w:rsid w:val="00C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7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61848F4B</Template>
  <TotalTime>0</TotalTime>
  <Pages>1</Pages>
  <Words>56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Altenkirchen Schmerzambulanz</dc:creator>
  <cp:lastModifiedBy>P.lang</cp:lastModifiedBy>
  <cp:revision>2</cp:revision>
  <cp:lastPrinted>2016-07-06T11:48:00Z</cp:lastPrinted>
  <dcterms:created xsi:type="dcterms:W3CDTF">2016-10-25T07:12:00Z</dcterms:created>
  <dcterms:modified xsi:type="dcterms:W3CDTF">2016-10-25T07:12:00Z</dcterms:modified>
</cp:coreProperties>
</file>